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0475EE3F" w:rsidR="008B089D" w:rsidRPr="00D42D20"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E11BF2">
        <w:rPr>
          <w:rFonts w:ascii="Arial" w:eastAsia="Arial" w:hAnsi="Arial" w:cs="Arial"/>
          <w:b/>
          <w:bCs/>
          <w:sz w:val="32"/>
          <w:szCs w:val="32"/>
          <w:lang w:eastAsia="cs-CZ"/>
        </w:rPr>
        <w:t>vedoucí/vedoucího Oddělení právní a podatelny</w:t>
      </w:r>
      <w:r w:rsidR="00D4653E" w:rsidRPr="00D42D20">
        <w:rPr>
          <w:rFonts w:ascii="Arial" w:eastAsia="Arial" w:hAnsi="Arial" w:cs="Arial"/>
          <w:b/>
          <w:bCs/>
          <w:sz w:val="32"/>
          <w:szCs w:val="32"/>
          <w:lang w:eastAsia="cs-CZ"/>
        </w:rPr>
        <w:t>,</w:t>
      </w:r>
      <w:r w:rsidR="00AA377A">
        <w:rPr>
          <w:rFonts w:ascii="Arial" w:eastAsia="Arial" w:hAnsi="Arial" w:cs="Arial"/>
          <w:b/>
          <w:bCs/>
          <w:sz w:val="32"/>
          <w:szCs w:val="32"/>
          <w:lang w:eastAsia="cs-CZ"/>
        </w:rPr>
        <w:t xml:space="preserve"> </w:t>
      </w:r>
      <w:r w:rsidR="00D4653E" w:rsidRPr="00D42D20">
        <w:rPr>
          <w:rFonts w:ascii="Arial" w:eastAsia="Arial" w:hAnsi="Arial" w:cs="Arial"/>
          <w:b/>
          <w:bCs/>
          <w:sz w:val="32"/>
          <w:szCs w:val="32"/>
          <w:lang w:eastAsia="cs-CZ"/>
        </w:rPr>
        <w:t>NLI1</w:t>
      </w:r>
      <w:r w:rsidR="00D42D20" w:rsidRPr="00D42D20">
        <w:rPr>
          <w:rFonts w:ascii="Arial" w:eastAsia="Arial" w:hAnsi="Arial" w:cs="Arial"/>
          <w:b/>
          <w:bCs/>
          <w:sz w:val="32"/>
          <w:szCs w:val="32"/>
          <w:lang w:eastAsia="cs-CZ"/>
        </w:rPr>
        <w:t>0</w:t>
      </w:r>
      <w:r w:rsidR="00E11BF2">
        <w:rPr>
          <w:rFonts w:ascii="Arial" w:eastAsia="Arial" w:hAnsi="Arial" w:cs="Arial"/>
          <w:b/>
          <w:bCs/>
          <w:sz w:val="32"/>
          <w:szCs w:val="32"/>
          <w:lang w:eastAsia="cs-CZ"/>
        </w:rPr>
        <w:t>02</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085C4180" w:rsidR="006E787A" w:rsidRPr="00AA377A" w:rsidRDefault="00660F1A" w:rsidP="00273401">
      <w:pPr>
        <w:spacing w:after="0" w:line="240" w:lineRule="auto"/>
        <w:ind w:left="4248"/>
        <w:rPr>
          <w:rFonts w:ascii="Arial" w:eastAsia="Times New Roman" w:hAnsi="Arial" w:cs="Arial"/>
          <w:lang w:eastAsia="cs-CZ"/>
        </w:rPr>
      </w:pPr>
      <w:r w:rsidRPr="00AA377A">
        <w:rPr>
          <w:rFonts w:ascii="Arial" w:eastAsia="Arial" w:hAnsi="Arial" w:cs="Arial"/>
          <w:lang w:eastAsia="cs-CZ"/>
        </w:rPr>
        <w:t xml:space="preserve">Č. j.: </w:t>
      </w:r>
      <w:r w:rsidR="003155DD" w:rsidRPr="00AA377A">
        <w:rPr>
          <w:rFonts w:ascii="Arial" w:eastAsia="Arial" w:hAnsi="Arial" w:cs="Arial"/>
          <w:lang w:eastAsia="cs-CZ"/>
        </w:rPr>
        <w:t>NLI/</w:t>
      </w:r>
      <w:r w:rsidR="00AA377A" w:rsidRPr="00AA377A">
        <w:rPr>
          <w:rFonts w:ascii="Arial" w:eastAsia="Arial" w:hAnsi="Arial" w:cs="Arial"/>
          <w:lang w:eastAsia="cs-CZ"/>
        </w:rPr>
        <w:t>3642</w:t>
      </w:r>
      <w:r w:rsidR="003155DD" w:rsidRPr="00AA377A">
        <w:rPr>
          <w:rFonts w:ascii="Arial" w:eastAsia="Arial" w:hAnsi="Arial" w:cs="Arial"/>
          <w:lang w:eastAsia="cs-CZ"/>
        </w:rPr>
        <w:t>/2026/</w:t>
      </w:r>
      <w:proofErr w:type="spellStart"/>
      <w:r w:rsidR="003155DD" w:rsidRPr="00AA377A">
        <w:rPr>
          <w:rFonts w:ascii="Arial" w:eastAsia="Arial" w:hAnsi="Arial" w:cs="Arial"/>
          <w:lang w:eastAsia="cs-CZ"/>
        </w:rPr>
        <w:t>EaP</w:t>
      </w:r>
      <w:proofErr w:type="spellEnd"/>
    </w:p>
    <w:p w14:paraId="544F0258" w14:textId="05EFA7B8" w:rsidR="00660F1A"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V Brandýse nad Labem – Staré Boleslavi</w:t>
      </w:r>
    </w:p>
    <w:p w14:paraId="215ED1E0" w14:textId="40469A61" w:rsidR="00273401"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 xml:space="preserve">Dne </w:t>
      </w:r>
      <w:r w:rsidR="00E11BF2">
        <w:rPr>
          <w:rFonts w:ascii="Arial" w:eastAsia="Arial" w:hAnsi="Arial" w:cs="Arial"/>
          <w:lang w:eastAsia="cs-CZ"/>
        </w:rPr>
        <w:t>3</w:t>
      </w:r>
      <w:r w:rsidRPr="0028615D">
        <w:rPr>
          <w:rFonts w:ascii="Arial" w:eastAsia="Arial" w:hAnsi="Arial" w:cs="Arial"/>
          <w:lang w:eastAsia="cs-CZ"/>
        </w:rPr>
        <w:t xml:space="preserve">. </w:t>
      </w:r>
      <w:r w:rsidR="00E11BF2">
        <w:rPr>
          <w:rFonts w:ascii="Arial" w:eastAsia="Arial" w:hAnsi="Arial" w:cs="Arial"/>
          <w:lang w:eastAsia="cs-CZ"/>
        </w:rPr>
        <w:t>9</w:t>
      </w:r>
      <w:r w:rsidRPr="0028615D">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493D33EB" w:rsidR="00463335" w:rsidRPr="00D42D20"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A151E9">
        <w:rPr>
          <w:rFonts w:ascii="Arial" w:hAnsi="Arial" w:cs="Arial"/>
        </w:rPr>
        <w:t xml:space="preserve">v návaznosti na § 188 odst. 6 zákona o státní službě </w:t>
      </w:r>
      <w:r w:rsidR="00A151E9" w:rsidRPr="00996899">
        <w:rPr>
          <w:rFonts w:ascii="Arial" w:hAnsi="Arial" w:cs="Arial"/>
        </w:rPr>
        <w:t xml:space="preserve">ve spojení s Čl. II bod 7 zákona č. 251/2025 Sb., kterým se mění zákon </w:t>
      </w:r>
      <w:r w:rsidR="00A151E9">
        <w:rPr>
          <w:rFonts w:ascii="Arial" w:hAnsi="Arial" w:cs="Arial"/>
        </w:rPr>
        <w:t>č. </w:t>
      </w:r>
      <w:r w:rsidR="00A151E9" w:rsidRPr="00996899">
        <w:rPr>
          <w:rFonts w:ascii="Arial" w:hAnsi="Arial" w:cs="Arial"/>
        </w:rPr>
        <w:t>226/2013 Sb., o uvádění dřeva a dřevařských výrobků na trh ve znění pozdějších předpisů, a další související zákony</w:t>
      </w:r>
      <w:r w:rsidR="00953D4D">
        <w:rPr>
          <w:rFonts w:ascii="Arial" w:hAnsi="Arial" w:cs="Arial"/>
        </w:rPr>
        <w:t>,</w:t>
      </w:r>
      <w:r w:rsidR="00463335" w:rsidRPr="00CE0CDD">
        <w:rPr>
          <w:rFonts w:ascii="Arial" w:eastAsia="Arial" w:hAnsi="Arial" w:cs="Arial"/>
          <w:lang w:eastAsia="cs-CZ"/>
        </w:rPr>
        <w:t xml:space="preserve"> vyhlašuje výběrové řízení na služební místo </w:t>
      </w:r>
      <w:r w:rsidR="00E11BF2">
        <w:rPr>
          <w:rFonts w:ascii="Arial" w:eastAsia="Arial" w:hAnsi="Arial" w:cs="Arial"/>
          <w:b/>
          <w:bCs/>
          <w:lang w:eastAsia="cs-CZ"/>
        </w:rPr>
        <w:t>vedoucí/vedoucího</w:t>
      </w:r>
      <w:r w:rsidR="00D4653E" w:rsidRPr="00D42D20">
        <w:rPr>
          <w:rFonts w:ascii="Arial" w:eastAsia="Arial" w:hAnsi="Arial" w:cs="Arial"/>
          <w:b/>
          <w:bCs/>
          <w:lang w:eastAsia="cs-CZ"/>
        </w:rPr>
        <w:t xml:space="preserve"> </w:t>
      </w:r>
      <w:r w:rsidR="003A49B6">
        <w:rPr>
          <w:rFonts w:ascii="Arial" w:eastAsia="Arial" w:hAnsi="Arial" w:cs="Arial"/>
          <w:b/>
          <w:bCs/>
          <w:lang w:eastAsia="cs-CZ"/>
        </w:rPr>
        <w:t>O</w:t>
      </w:r>
      <w:r w:rsidR="00E11BF2">
        <w:rPr>
          <w:rFonts w:ascii="Arial" w:eastAsia="Arial" w:hAnsi="Arial" w:cs="Arial"/>
          <w:b/>
          <w:bCs/>
          <w:lang w:eastAsia="cs-CZ"/>
        </w:rPr>
        <w:t>ddělení právní a podatelny</w:t>
      </w:r>
      <w:r w:rsidRPr="00D42D20">
        <w:rPr>
          <w:rFonts w:ascii="Arial" w:eastAsia="Arial" w:hAnsi="Arial" w:cs="Arial"/>
          <w:b/>
          <w:bCs/>
          <w:lang w:eastAsia="cs-CZ"/>
        </w:rPr>
        <w:t xml:space="preserve"> </w:t>
      </w:r>
      <w:r w:rsidRPr="00955321">
        <w:rPr>
          <w:rFonts w:ascii="Arial" w:eastAsia="Arial" w:hAnsi="Arial" w:cs="Arial"/>
          <w:lang w:eastAsia="cs-CZ"/>
        </w:rPr>
        <w:t>(</w:t>
      </w:r>
      <w:r w:rsidRPr="00D42D20">
        <w:rPr>
          <w:rFonts w:ascii="Arial" w:hAnsi="Arial" w:cs="Arial"/>
        </w:rPr>
        <w:t>č. NLI</w:t>
      </w:r>
      <w:r w:rsidR="00D42D20" w:rsidRPr="00D42D20">
        <w:rPr>
          <w:rFonts w:ascii="Arial" w:hAnsi="Arial" w:cs="Arial"/>
        </w:rPr>
        <w:t>1</w:t>
      </w:r>
      <w:r w:rsidR="00E11BF2">
        <w:rPr>
          <w:rFonts w:ascii="Arial" w:hAnsi="Arial" w:cs="Arial"/>
        </w:rPr>
        <w:t>002</w:t>
      </w:r>
      <w:r>
        <w:rPr>
          <w:rFonts w:ascii="Arial" w:hAnsi="Arial" w:cs="Arial"/>
        </w:rPr>
        <w:t>)</w:t>
      </w:r>
      <w:r w:rsidR="00CE0CDD" w:rsidRPr="00D31471">
        <w:rPr>
          <w:rFonts w:ascii="Arial" w:eastAsia="Arial" w:hAnsi="Arial" w:cs="Arial"/>
          <w:lang w:eastAsia="cs-CZ"/>
        </w:rPr>
        <w:t>,</w:t>
      </w:r>
      <w:r>
        <w:rPr>
          <w:rFonts w:ascii="Arial" w:eastAsia="Arial" w:hAnsi="Arial" w:cs="Arial"/>
          <w:lang w:eastAsia="cs-CZ"/>
        </w:rPr>
        <w:t xml:space="preserve"> v Národním lesnickém institutu </w:t>
      </w:r>
      <w:r w:rsidR="00463335" w:rsidRPr="00D42D20">
        <w:rPr>
          <w:rFonts w:ascii="Arial" w:eastAsia="Arial" w:hAnsi="Arial" w:cs="Arial"/>
          <w:lang w:eastAsia="cs-CZ"/>
        </w:rPr>
        <w:t>se služebním působištěm v</w:t>
      </w:r>
      <w:r w:rsidRPr="00D42D20">
        <w:rPr>
          <w:rFonts w:ascii="Arial" w:eastAsia="Arial" w:hAnsi="Arial" w:cs="Arial"/>
          <w:lang w:eastAsia="cs-CZ"/>
        </w:rPr>
        <w:t> </w:t>
      </w:r>
      <w:r w:rsidRPr="001A1AFA">
        <w:rPr>
          <w:rFonts w:ascii="Arial" w:eastAsia="Arial" w:hAnsi="Arial" w:cs="Arial"/>
          <w:lang w:eastAsia="cs-CZ"/>
        </w:rPr>
        <w:t xml:space="preserve">Brandýse nad </w:t>
      </w:r>
      <w:r w:rsidR="00221F4D" w:rsidRPr="001A1AFA">
        <w:rPr>
          <w:rFonts w:ascii="Arial" w:eastAsia="Arial" w:hAnsi="Arial" w:cs="Arial"/>
          <w:lang w:eastAsia="cs-CZ"/>
        </w:rPr>
        <w:t>Labem – Staré</w:t>
      </w:r>
      <w:r w:rsidRPr="001A1AFA">
        <w:rPr>
          <w:rFonts w:ascii="Arial" w:eastAsia="Arial" w:hAnsi="Arial" w:cs="Arial"/>
          <w:lang w:eastAsia="cs-CZ"/>
        </w:rPr>
        <w:t xml:space="preserve"> Boleslav</w:t>
      </w:r>
      <w:r w:rsidR="00D8492C" w:rsidRPr="001A1AFA">
        <w:rPr>
          <w:rFonts w:ascii="Arial" w:eastAsia="Arial" w:hAnsi="Arial" w:cs="Arial"/>
          <w:lang w:eastAsia="cs-CZ"/>
        </w:rPr>
        <w:t>i</w:t>
      </w:r>
      <w:r w:rsidR="00681EF2" w:rsidRPr="001A1AFA">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Pr="00AA377A" w:rsidRDefault="00463335" w:rsidP="001E0649">
      <w:pPr>
        <w:autoSpaceDE w:val="0"/>
        <w:autoSpaceDN w:val="0"/>
        <w:adjustRightInd w:val="0"/>
        <w:spacing w:after="120" w:line="240" w:lineRule="auto"/>
        <w:rPr>
          <w:rFonts w:ascii="Arial" w:eastAsia="Arial" w:hAnsi="Arial" w:cs="Arial"/>
          <w:b/>
          <w:bCs/>
          <w:lang w:eastAsia="cs-CZ"/>
        </w:rPr>
      </w:pPr>
      <w:r w:rsidRPr="00AA377A">
        <w:rPr>
          <w:rFonts w:ascii="Arial" w:eastAsia="Arial" w:hAnsi="Arial" w:cs="Arial"/>
          <w:lang w:eastAsia="cs-CZ"/>
        </w:rPr>
        <w:t xml:space="preserve">Na služebním místě je státní služba (dále jen „služba“) vykonávána </w:t>
      </w:r>
      <w:r w:rsidRPr="00AA377A">
        <w:rPr>
          <w:rFonts w:ascii="Arial" w:eastAsia="Arial" w:hAnsi="Arial" w:cs="Arial"/>
          <w:b/>
          <w:bCs/>
          <w:lang w:eastAsia="cs-CZ"/>
        </w:rPr>
        <w:t>v obor</w:t>
      </w:r>
      <w:r w:rsidR="00726916" w:rsidRPr="00AA377A">
        <w:rPr>
          <w:rFonts w:ascii="Arial" w:eastAsia="Arial" w:hAnsi="Arial" w:cs="Arial"/>
          <w:b/>
          <w:bCs/>
          <w:lang w:eastAsia="cs-CZ"/>
        </w:rPr>
        <w:t>u</w:t>
      </w:r>
      <w:r w:rsidRPr="00AA377A">
        <w:rPr>
          <w:rFonts w:ascii="Arial" w:eastAsia="Arial" w:hAnsi="Arial" w:cs="Arial"/>
          <w:b/>
          <w:bCs/>
          <w:lang w:eastAsia="cs-CZ"/>
        </w:rPr>
        <w:t xml:space="preserve"> služby</w:t>
      </w:r>
      <w:r w:rsidR="00637394" w:rsidRPr="00AA377A">
        <w:rPr>
          <w:rFonts w:ascii="Arial" w:eastAsia="Arial" w:hAnsi="Arial" w:cs="Arial"/>
          <w:b/>
          <w:bCs/>
          <w:lang w:eastAsia="cs-CZ"/>
        </w:rPr>
        <w:t>:</w:t>
      </w:r>
    </w:p>
    <w:p w14:paraId="260CCDDE" w14:textId="4D4F73FA" w:rsidR="00637394" w:rsidRPr="00AA377A" w:rsidRDefault="00E11BF2" w:rsidP="00463335">
      <w:pPr>
        <w:autoSpaceDE w:val="0"/>
        <w:autoSpaceDN w:val="0"/>
        <w:adjustRightInd w:val="0"/>
        <w:spacing w:after="0" w:line="240" w:lineRule="auto"/>
        <w:rPr>
          <w:rFonts w:ascii="Arial" w:eastAsia="Arial" w:hAnsi="Arial" w:cs="Arial"/>
          <w:lang w:eastAsia="cs-CZ"/>
        </w:rPr>
      </w:pPr>
      <w:r w:rsidRPr="00AA377A">
        <w:rPr>
          <w:rFonts w:ascii="Arial" w:eastAsia="Arial" w:hAnsi="Arial" w:cs="Arial"/>
          <w:lang w:eastAsia="cs-CZ"/>
        </w:rPr>
        <w:t>65</w:t>
      </w:r>
      <w:r w:rsidR="00637394" w:rsidRPr="00AA377A">
        <w:rPr>
          <w:rFonts w:ascii="Arial" w:eastAsia="Arial" w:hAnsi="Arial" w:cs="Arial"/>
          <w:lang w:eastAsia="cs-CZ"/>
        </w:rPr>
        <w:t xml:space="preserve"> </w:t>
      </w:r>
      <w:r w:rsidR="002D4904" w:rsidRPr="00AA377A">
        <w:rPr>
          <w:rFonts w:ascii="Arial" w:eastAsia="Arial" w:hAnsi="Arial" w:cs="Arial"/>
          <w:lang w:eastAsia="cs-CZ"/>
        </w:rPr>
        <w:t>–</w:t>
      </w:r>
      <w:r w:rsidR="00637394" w:rsidRPr="00AA377A">
        <w:rPr>
          <w:rFonts w:ascii="Arial" w:eastAsia="Arial" w:hAnsi="Arial" w:cs="Arial"/>
          <w:lang w:eastAsia="cs-CZ"/>
        </w:rPr>
        <w:t xml:space="preserve"> </w:t>
      </w:r>
      <w:r w:rsidRPr="00AA377A">
        <w:rPr>
          <w:rFonts w:ascii="Arial" w:eastAsia="Arial" w:hAnsi="Arial" w:cs="Arial"/>
          <w:lang w:eastAsia="cs-CZ"/>
        </w:rPr>
        <w:t>Právní činnost</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70CBE999" w14:textId="77777777" w:rsidR="00E11BF2"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w:t>
      </w:r>
    </w:p>
    <w:p w14:paraId="318E3959" w14:textId="77777777" w:rsidR="00E11BF2" w:rsidRPr="00E11BF2" w:rsidRDefault="00E11BF2" w:rsidP="00D14D31">
      <w:pPr>
        <w:numPr>
          <w:ilvl w:val="0"/>
          <w:numId w:val="38"/>
        </w:numPr>
        <w:autoSpaceDE w:val="0"/>
        <w:autoSpaceDN w:val="0"/>
        <w:adjustRightInd w:val="0"/>
        <w:spacing w:after="120" w:line="240" w:lineRule="auto"/>
        <w:ind w:left="714" w:hanging="357"/>
        <w:rPr>
          <w:rFonts w:ascii="Arial" w:eastAsia="Arial" w:hAnsi="Arial" w:cs="Arial"/>
          <w:lang w:eastAsia="cs-CZ"/>
        </w:rPr>
      </w:pPr>
      <w:r w:rsidRPr="00E11BF2">
        <w:rPr>
          <w:rFonts w:ascii="Arial" w:eastAsia="Arial" w:hAnsi="Arial" w:cs="Arial"/>
          <w:lang w:eastAsia="cs-CZ"/>
        </w:rPr>
        <w:t>zabezpečení právní podpory pro odborné útvary NLI, včetně informační, poradenské a konzultační činnosti,</w:t>
      </w:r>
    </w:p>
    <w:p w14:paraId="383ACBB2" w14:textId="77777777" w:rsidR="00E11BF2" w:rsidRPr="00E11BF2" w:rsidRDefault="00E11BF2" w:rsidP="00D14D31">
      <w:pPr>
        <w:numPr>
          <w:ilvl w:val="0"/>
          <w:numId w:val="38"/>
        </w:numPr>
        <w:autoSpaceDE w:val="0"/>
        <w:autoSpaceDN w:val="0"/>
        <w:adjustRightInd w:val="0"/>
        <w:spacing w:after="120" w:line="240" w:lineRule="auto"/>
        <w:ind w:left="714" w:hanging="357"/>
        <w:rPr>
          <w:rFonts w:ascii="Arial" w:eastAsia="Arial" w:hAnsi="Arial" w:cs="Arial"/>
          <w:lang w:eastAsia="cs-CZ"/>
        </w:rPr>
      </w:pPr>
      <w:r w:rsidRPr="00E11BF2">
        <w:rPr>
          <w:rFonts w:ascii="Arial" w:eastAsia="Arial" w:hAnsi="Arial" w:cs="Arial"/>
          <w:lang w:eastAsia="cs-CZ"/>
        </w:rPr>
        <w:t>zabezpečení komplexní právní činnosti NLI,</w:t>
      </w:r>
    </w:p>
    <w:p w14:paraId="42A546A1" w14:textId="77777777" w:rsidR="00E11BF2" w:rsidRPr="00E11BF2" w:rsidRDefault="00E11BF2" w:rsidP="00D14D31">
      <w:pPr>
        <w:numPr>
          <w:ilvl w:val="0"/>
          <w:numId w:val="38"/>
        </w:numPr>
        <w:autoSpaceDE w:val="0"/>
        <w:autoSpaceDN w:val="0"/>
        <w:adjustRightInd w:val="0"/>
        <w:spacing w:after="120" w:line="240" w:lineRule="auto"/>
        <w:ind w:left="714" w:hanging="357"/>
        <w:rPr>
          <w:rFonts w:ascii="Arial" w:eastAsia="Arial" w:hAnsi="Arial" w:cs="Arial"/>
          <w:lang w:eastAsia="cs-CZ"/>
        </w:rPr>
      </w:pPr>
      <w:r w:rsidRPr="00E11BF2">
        <w:rPr>
          <w:rFonts w:ascii="Arial" w:eastAsia="Arial" w:hAnsi="Arial" w:cs="Arial"/>
          <w:lang w:eastAsia="cs-CZ"/>
        </w:rPr>
        <w:t xml:space="preserve">zastupování zájmů NLI v soudních sporech, </w:t>
      </w:r>
    </w:p>
    <w:p w14:paraId="59935598" w14:textId="77777777" w:rsidR="00E11BF2" w:rsidRPr="00E11BF2" w:rsidRDefault="00E11BF2" w:rsidP="00D14D31">
      <w:pPr>
        <w:numPr>
          <w:ilvl w:val="0"/>
          <w:numId w:val="38"/>
        </w:numPr>
        <w:autoSpaceDE w:val="0"/>
        <w:autoSpaceDN w:val="0"/>
        <w:adjustRightInd w:val="0"/>
        <w:spacing w:after="120" w:line="240" w:lineRule="auto"/>
        <w:ind w:left="714" w:hanging="357"/>
        <w:rPr>
          <w:rFonts w:ascii="Arial" w:eastAsia="Arial" w:hAnsi="Arial" w:cs="Arial"/>
          <w:lang w:eastAsia="cs-CZ"/>
        </w:rPr>
      </w:pPr>
      <w:r w:rsidRPr="00E11BF2">
        <w:rPr>
          <w:rFonts w:ascii="Arial" w:eastAsia="Arial" w:hAnsi="Arial" w:cs="Arial"/>
          <w:lang w:eastAsia="cs-CZ"/>
        </w:rPr>
        <w:t>koordinace vnitřní kontrolní činnosti,</w:t>
      </w:r>
    </w:p>
    <w:p w14:paraId="04479086" w14:textId="77777777" w:rsidR="00E11BF2" w:rsidRPr="00E11BF2" w:rsidRDefault="00E11BF2" w:rsidP="00D14D31">
      <w:pPr>
        <w:numPr>
          <w:ilvl w:val="0"/>
          <w:numId w:val="38"/>
        </w:numPr>
        <w:autoSpaceDE w:val="0"/>
        <w:autoSpaceDN w:val="0"/>
        <w:adjustRightInd w:val="0"/>
        <w:spacing w:after="120" w:line="240" w:lineRule="auto"/>
        <w:ind w:left="714" w:hanging="357"/>
        <w:rPr>
          <w:rFonts w:ascii="Arial" w:eastAsia="Arial" w:hAnsi="Arial" w:cs="Arial"/>
          <w:lang w:eastAsia="cs-CZ"/>
        </w:rPr>
      </w:pPr>
      <w:r w:rsidRPr="00E11BF2">
        <w:rPr>
          <w:rFonts w:ascii="Arial" w:eastAsia="Arial" w:hAnsi="Arial" w:cs="Arial"/>
          <w:lang w:eastAsia="cs-CZ"/>
        </w:rPr>
        <w:t>příprava a posuzování smluv uzavírané mezi NLI a druhými stranami,</w:t>
      </w:r>
    </w:p>
    <w:p w14:paraId="48801229" w14:textId="5B93C6A7" w:rsidR="00E11BF2" w:rsidRPr="00E11BF2" w:rsidRDefault="00E11BF2" w:rsidP="00D14D31">
      <w:pPr>
        <w:numPr>
          <w:ilvl w:val="0"/>
          <w:numId w:val="38"/>
        </w:numPr>
        <w:autoSpaceDE w:val="0"/>
        <w:autoSpaceDN w:val="0"/>
        <w:adjustRightInd w:val="0"/>
        <w:spacing w:after="120" w:line="240" w:lineRule="auto"/>
        <w:ind w:left="714" w:hanging="357"/>
        <w:rPr>
          <w:rFonts w:ascii="Arial" w:eastAsia="Arial" w:hAnsi="Arial" w:cs="Arial"/>
          <w:lang w:eastAsia="cs-CZ"/>
        </w:rPr>
      </w:pPr>
      <w:r w:rsidRPr="00E11BF2">
        <w:rPr>
          <w:rFonts w:ascii="Arial" w:eastAsia="Arial" w:hAnsi="Arial" w:cs="Arial"/>
          <w:lang w:eastAsia="cs-CZ"/>
        </w:rPr>
        <w:t>spolupráce při přípravě a projednávání vnitřních předpisů a zajištění souladu s obecně závaznými právními a jinými předpisy</w:t>
      </w:r>
      <w:r>
        <w:rPr>
          <w:rFonts w:ascii="Arial" w:eastAsia="Arial" w:hAnsi="Arial" w:cs="Arial"/>
          <w:lang w:eastAsia="cs-CZ"/>
        </w:rPr>
        <w:t>.</w:t>
      </w:r>
    </w:p>
    <w:p w14:paraId="4D802C8B" w14:textId="4F38EC7A" w:rsidR="001E0649" w:rsidRPr="00663168" w:rsidRDefault="001E0649" w:rsidP="001E0649">
      <w:pPr>
        <w:autoSpaceDE w:val="0"/>
        <w:autoSpaceDN w:val="0"/>
        <w:adjustRightInd w:val="0"/>
        <w:spacing w:after="120" w:line="240" w:lineRule="auto"/>
        <w:rPr>
          <w:rFonts w:ascii="Arial" w:eastAsia="Arial" w:hAnsi="Arial" w:cs="Arial"/>
          <w:lang w:eastAsia="cs-CZ"/>
        </w:rPr>
      </w:pPr>
    </w:p>
    <w:p w14:paraId="20271C6C" w14:textId="77777777" w:rsidR="00D86E64" w:rsidRDefault="00D86E64" w:rsidP="00D86E64">
      <w:pPr>
        <w:pStyle w:val="Odstavecseseznamem"/>
        <w:spacing w:after="0"/>
        <w:ind w:left="714"/>
        <w:jc w:val="both"/>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4E81F35"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E11BF2">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455BB86E" w14:textId="77777777" w:rsidR="00E11BF2" w:rsidRDefault="00E11BF2" w:rsidP="006B0B01">
      <w:pPr>
        <w:autoSpaceDE w:val="0"/>
        <w:autoSpaceDN w:val="0"/>
        <w:adjustRightInd w:val="0"/>
        <w:spacing w:after="0" w:line="240" w:lineRule="auto"/>
        <w:rPr>
          <w:rFonts w:ascii="Arial" w:eastAsia="Arial" w:hAnsi="Arial" w:cs="Arial"/>
          <w:b/>
          <w:bCs/>
          <w:highlight w:val="yellow"/>
          <w:lang w:eastAsia="cs-CZ"/>
        </w:rPr>
      </w:pPr>
    </w:p>
    <w:p w14:paraId="2CB96D76" w14:textId="77777777" w:rsidR="00D14D31" w:rsidRPr="00937B4A" w:rsidRDefault="00D14D31"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lastRenderedPageBreak/>
        <w:t xml:space="preserve">2.1 Platový tarif </w:t>
      </w:r>
    </w:p>
    <w:p w14:paraId="2A1EF144" w14:textId="738211B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E11BF2">
        <w:rPr>
          <w:rFonts w:ascii="Arial" w:hAnsi="Arial" w:cs="Arial"/>
          <w:b/>
          <w:bCs/>
        </w:rPr>
        <w:t>31670</w:t>
      </w:r>
      <w:r w:rsidR="00A01519">
        <w:rPr>
          <w:rFonts w:ascii="Arial" w:hAnsi="Arial" w:cs="Arial"/>
          <w:b/>
          <w:bCs/>
        </w:rPr>
        <w:t xml:space="preserve"> Kč</w:t>
      </w:r>
      <w:r w:rsidR="004D759F">
        <w:rPr>
          <w:rFonts w:ascii="Arial" w:hAnsi="Arial" w:cs="Arial"/>
          <w:b/>
          <w:bCs/>
        </w:rPr>
        <w:t xml:space="preserve"> do </w:t>
      </w:r>
      <w:r w:rsidR="00E11BF2">
        <w:rPr>
          <w:rFonts w:ascii="Arial" w:hAnsi="Arial" w:cs="Arial"/>
          <w:b/>
          <w:bCs/>
        </w:rPr>
        <w:t>45940</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4288DC71"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11BF2">
        <w:rPr>
          <w:rFonts w:ascii="Arial" w:eastAsia="Arial" w:hAnsi="Arial" w:cs="Arial"/>
          <w:b/>
          <w:bCs/>
          <w:lang w:eastAsia="cs-CZ"/>
        </w:rPr>
        <w:t>2297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E11BF2">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28D769B8"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E11BF2">
        <w:rPr>
          <w:rFonts w:ascii="Arial" w:hAnsi="Arial" w:cs="Arial"/>
          <w:b/>
          <w:bCs/>
        </w:rPr>
        <w:t xml:space="preserve">4600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509C4F98" w14:textId="77777777" w:rsidR="006F1650" w:rsidRDefault="006F1650" w:rsidP="00FE22A5">
      <w:pPr>
        <w:autoSpaceDE w:val="0"/>
        <w:autoSpaceDN w:val="0"/>
        <w:adjustRightInd w:val="0"/>
        <w:spacing w:after="0" w:line="240" w:lineRule="auto"/>
        <w:ind w:right="-142"/>
        <w:rPr>
          <w:rFonts w:ascii="Arial" w:eastAsia="Arial" w:hAnsi="Arial" w:cs="Arial"/>
          <w:b/>
          <w:bCs/>
          <w:lang w:eastAsia="cs-CZ"/>
        </w:rPr>
      </w:pPr>
    </w:p>
    <w:p w14:paraId="62E7EFC9" w14:textId="3DAE7CE1"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7E44B4">
        <w:rPr>
          <w:rFonts w:ascii="Arial" w:eastAsia="Arial" w:hAnsi="Arial" w:cs="Arial"/>
          <w:b/>
          <w:bCs/>
          <w:lang w:eastAsia="cs-CZ"/>
        </w:rPr>
        <w:t xml:space="preserve">jmenování na služební místo </w:t>
      </w:r>
      <w:r w:rsidRPr="004B0ABE">
        <w:rPr>
          <w:rFonts w:ascii="Arial" w:eastAsia="Arial" w:hAnsi="Arial" w:cs="Arial"/>
          <w:b/>
          <w:bCs/>
          <w:lang w:eastAsia="cs-CZ"/>
        </w:rPr>
        <w:t>je</w:t>
      </w:r>
      <w:r>
        <w:rPr>
          <w:rFonts w:ascii="Arial" w:eastAsia="Arial" w:hAnsi="Arial" w:cs="Arial"/>
          <w:b/>
          <w:bCs/>
          <w:lang w:eastAsia="cs-CZ"/>
        </w:rPr>
        <w:t xml:space="preserve"> </w:t>
      </w:r>
      <w:r w:rsidR="00E11BF2">
        <w:rPr>
          <w:rFonts w:ascii="Arial" w:eastAsia="Arial" w:hAnsi="Arial" w:cs="Arial"/>
          <w:b/>
          <w:bCs/>
          <w:lang w:eastAsia="cs-CZ"/>
        </w:rPr>
        <w:t>1</w:t>
      </w:r>
      <w:r w:rsidR="00684368">
        <w:rPr>
          <w:rFonts w:ascii="Arial" w:eastAsia="Arial" w:hAnsi="Arial" w:cs="Arial"/>
          <w:b/>
          <w:bCs/>
          <w:lang w:eastAsia="cs-CZ"/>
        </w:rPr>
        <w:t>.</w:t>
      </w:r>
      <w:r w:rsidR="00EB11F3">
        <w:rPr>
          <w:rFonts w:ascii="Arial" w:eastAsia="Arial" w:hAnsi="Arial" w:cs="Arial"/>
          <w:b/>
          <w:bCs/>
          <w:lang w:eastAsia="cs-CZ"/>
        </w:rPr>
        <w:t xml:space="preserve"> listopad</w:t>
      </w:r>
      <w:r w:rsidR="00E11BF2">
        <w:rPr>
          <w:rFonts w:ascii="Arial" w:eastAsia="Arial" w:hAnsi="Arial" w:cs="Arial"/>
          <w:b/>
          <w:bCs/>
          <w:lang w:eastAsia="cs-CZ"/>
        </w:rPr>
        <w:t>.</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7C686BF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r w:rsidR="009B3853">
        <w:rPr>
          <w:rFonts w:ascii="Arial" w:hAnsi="Arial" w:cs="Arial"/>
        </w:rPr>
        <w:t xml:space="preserve"> </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1865F64D"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E11BF2">
        <w:rPr>
          <w:rFonts w:ascii="Arial" w:eastAsia="Arial" w:hAnsi="Arial" w:cs="Arial"/>
          <w:b/>
          <w:bCs/>
          <w:color w:val="000000"/>
          <w:u w:val="single"/>
          <w:lang w:eastAsia="cs-CZ"/>
        </w:rPr>
        <w:t>18</w:t>
      </w:r>
      <w:r w:rsidR="006E787A" w:rsidRPr="001B4992">
        <w:rPr>
          <w:rFonts w:ascii="Arial" w:eastAsia="Arial" w:hAnsi="Arial" w:cs="Arial"/>
          <w:b/>
          <w:bCs/>
          <w:color w:val="000000"/>
          <w:u w:val="single"/>
          <w:lang w:eastAsia="cs-CZ"/>
        </w:rPr>
        <w:t xml:space="preserve">. </w:t>
      </w:r>
      <w:r w:rsidR="000412BF">
        <w:rPr>
          <w:rFonts w:ascii="Arial" w:eastAsia="Arial" w:hAnsi="Arial" w:cs="Arial"/>
          <w:b/>
          <w:bCs/>
          <w:color w:val="000000"/>
          <w:u w:val="single"/>
          <w:lang w:eastAsia="cs-CZ"/>
        </w:rPr>
        <w:t>září</w:t>
      </w:r>
      <w:r w:rsidR="00DF6A7C" w:rsidRPr="001B4992">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5C8E2CBA" w:rsidR="006E787A"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w:t>
      </w:r>
      <w:r w:rsidRPr="00D42D20">
        <w:rPr>
          <w:rFonts w:ascii="Arial" w:hAnsi="Arial" w:cs="Arial"/>
          <w:b/>
        </w:rPr>
        <w:t xml:space="preserve">místo </w:t>
      </w:r>
      <w:r w:rsidR="000412BF">
        <w:rPr>
          <w:rFonts w:ascii="Arial" w:hAnsi="Arial" w:cs="Arial"/>
          <w:b/>
        </w:rPr>
        <w:t xml:space="preserve">vedoucí/ho </w:t>
      </w:r>
      <w:r w:rsidR="003A49B6">
        <w:rPr>
          <w:rFonts w:ascii="Arial" w:hAnsi="Arial" w:cs="Arial"/>
          <w:b/>
        </w:rPr>
        <w:t>O</w:t>
      </w:r>
      <w:r w:rsidR="000412BF">
        <w:rPr>
          <w:rFonts w:ascii="Arial" w:hAnsi="Arial" w:cs="Arial"/>
          <w:b/>
        </w:rPr>
        <w:t>ddělení právní a podatelny</w:t>
      </w:r>
      <w:r w:rsidRPr="0062466E">
        <w:rPr>
          <w:rFonts w:ascii="Arial" w:hAnsi="Arial" w:cs="Arial"/>
          <w:b/>
          <w:bCs/>
        </w:rPr>
        <w:t>,</w:t>
      </w:r>
      <w:r w:rsidR="00EB11F3">
        <w:rPr>
          <w:rFonts w:ascii="Arial" w:hAnsi="Arial" w:cs="Arial"/>
          <w:b/>
          <w:bCs/>
        </w:rPr>
        <w:t xml:space="preserve"> </w:t>
      </w:r>
      <w:r w:rsidRPr="0062466E">
        <w:rPr>
          <w:rFonts w:ascii="Arial" w:hAnsi="Arial" w:cs="Arial"/>
          <w:b/>
          <w:bCs/>
        </w:rPr>
        <w:t xml:space="preserve">č.j.: </w:t>
      </w:r>
      <w:r w:rsidR="003155DD" w:rsidRPr="00AA377A">
        <w:rPr>
          <w:rFonts w:ascii="Arial" w:eastAsia="Arial" w:hAnsi="Arial" w:cs="Arial"/>
          <w:b/>
          <w:bCs/>
          <w:lang w:eastAsia="cs-CZ"/>
        </w:rPr>
        <w:t>NLI/</w:t>
      </w:r>
      <w:r w:rsidR="00AA377A" w:rsidRPr="00AA377A">
        <w:rPr>
          <w:rFonts w:ascii="Arial" w:eastAsia="Arial" w:hAnsi="Arial" w:cs="Arial"/>
          <w:b/>
          <w:bCs/>
          <w:lang w:eastAsia="cs-CZ"/>
        </w:rPr>
        <w:t>3642</w:t>
      </w:r>
      <w:r w:rsidR="003155DD" w:rsidRPr="00AA377A">
        <w:rPr>
          <w:rFonts w:ascii="Arial" w:eastAsia="Arial" w:hAnsi="Arial" w:cs="Arial"/>
          <w:b/>
          <w:bCs/>
          <w:lang w:eastAsia="cs-CZ"/>
        </w:rPr>
        <w:t>/2026/</w:t>
      </w:r>
      <w:proofErr w:type="spellStart"/>
      <w:r w:rsidR="003155DD" w:rsidRPr="00AA377A">
        <w:rPr>
          <w:rFonts w:ascii="Arial" w:eastAsia="Arial" w:hAnsi="Arial" w:cs="Arial"/>
          <w:b/>
          <w:bCs/>
          <w:lang w:eastAsia="cs-CZ"/>
        </w:rPr>
        <w:t>EaP</w:t>
      </w:r>
      <w:proofErr w:type="spellEnd"/>
      <w:r w:rsidR="003155DD" w:rsidRPr="00AA377A">
        <w:rPr>
          <w:rFonts w:ascii="Arial" w:eastAsia="Arial" w:hAnsi="Arial" w:cs="Arial"/>
          <w:b/>
          <w:bCs/>
          <w:lang w:eastAsia="cs-CZ"/>
        </w:rPr>
        <w:t>/</w:t>
      </w:r>
      <w:r w:rsidR="00465DD5" w:rsidRPr="00AA377A">
        <w:rPr>
          <w:rFonts w:ascii="Arial" w:eastAsia="Arial" w:hAnsi="Arial" w:cs="Arial"/>
          <w:b/>
          <w:bCs/>
          <w:lang w:eastAsia="cs-CZ"/>
        </w:rPr>
        <w:t>K</w:t>
      </w:r>
      <w:r w:rsidR="00554EE7" w:rsidRPr="00AA377A">
        <w:rPr>
          <w:rFonts w:ascii="Arial" w:eastAsia="Arial" w:hAnsi="Arial" w:cs="Arial"/>
          <w:b/>
          <w:bCs/>
          <w:lang w:eastAsia="cs-CZ"/>
        </w:rPr>
        <w:t>M</w:t>
      </w:r>
      <w:r w:rsidR="009E69EB" w:rsidRPr="00AA377A">
        <w:rPr>
          <w:rFonts w:ascii="Arial" w:eastAsia="Arial" w:hAnsi="Arial" w:cs="Arial"/>
          <w:b/>
          <w:bCs/>
          <w:lang w:eastAsia="cs-CZ"/>
        </w:rPr>
        <w:t>.</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6DDEC578" w14:textId="7411BAEF" w:rsidR="003176DA"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D42D20">
        <w:rPr>
          <w:rFonts w:ascii="Arial" w:eastAsia="Arial" w:hAnsi="Arial" w:cs="Arial"/>
          <w:color w:val="000000"/>
          <w:lang w:eastAsia="cs-CZ"/>
        </w:rPr>
        <w:t>Kateřina Megerlová, DiS.</w:t>
      </w:r>
      <w:r>
        <w:rPr>
          <w:rFonts w:ascii="Arial" w:eastAsia="Arial" w:hAnsi="Arial" w:cs="Arial"/>
          <w:color w:val="000000"/>
          <w:lang w:eastAsia="cs-CZ"/>
        </w:rPr>
        <w:t xml:space="preserve"> – </w:t>
      </w:r>
      <w:r w:rsidR="00D42D20" w:rsidRPr="00D42D20">
        <w:rPr>
          <w:rFonts w:ascii="Arial" w:eastAsia="Arial" w:hAnsi="Arial" w:cs="Arial"/>
          <w:lang w:eastAsia="cs-CZ"/>
        </w:rPr>
        <w:t>katerina.megerlova@</w:t>
      </w:r>
      <w:r w:rsidR="00D42D20">
        <w:rPr>
          <w:rFonts w:ascii="Arial" w:eastAsia="Arial" w:hAnsi="Arial" w:cs="Arial"/>
          <w:lang w:eastAsia="cs-CZ"/>
        </w:rPr>
        <w:t>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lastRenderedPageBreak/>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2C7D2E57"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0412BF">
        <w:rPr>
          <w:rFonts w:ascii="Arial" w:hAnsi="Arial" w:cs="Arial"/>
        </w:rPr>
        <w:t> bakalářském nebo magisterském</w:t>
      </w:r>
      <w:r w:rsidRPr="002B3265">
        <w:rPr>
          <w:rFonts w:ascii="Arial" w:hAnsi="Arial" w:cs="Arial"/>
        </w:rPr>
        <w:t xml:space="preserve">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722DFD90" w14:textId="78C455F5" w:rsidR="00292EA6" w:rsidRPr="00AA377A" w:rsidRDefault="00292EA6" w:rsidP="00292EA6">
      <w:pPr>
        <w:numPr>
          <w:ilvl w:val="0"/>
          <w:numId w:val="4"/>
        </w:numPr>
        <w:spacing w:after="0" w:line="240" w:lineRule="auto"/>
        <w:ind w:left="567" w:hanging="283"/>
        <w:jc w:val="both"/>
        <w:rPr>
          <w:rFonts w:ascii="Arial" w:hAnsi="Arial" w:cs="Arial"/>
        </w:rPr>
      </w:pPr>
      <w:r w:rsidRPr="00FB0379">
        <w:rPr>
          <w:rFonts w:ascii="Arial" w:hAnsi="Arial" w:cs="Arial"/>
        </w:rPr>
        <w:t xml:space="preserve">splňuje předpoklad účasti ve výběrovém řízení na služební místo </w:t>
      </w:r>
      <w:r w:rsidR="000412BF">
        <w:rPr>
          <w:rFonts w:ascii="Arial" w:hAnsi="Arial" w:cs="Arial"/>
        </w:rPr>
        <w:t>vedoucí/ho</w:t>
      </w:r>
      <w:r w:rsidRPr="00FB0379">
        <w:rPr>
          <w:rFonts w:ascii="Arial" w:hAnsi="Arial" w:cs="Arial"/>
        </w:rPr>
        <w:t xml:space="preserve"> o</w:t>
      </w:r>
      <w:r w:rsidR="000412BF">
        <w:rPr>
          <w:rFonts w:ascii="Arial" w:hAnsi="Arial" w:cs="Arial"/>
        </w:rPr>
        <w:t>ddělení</w:t>
      </w:r>
      <w:r w:rsidRPr="00FB0379">
        <w:rPr>
          <w:rFonts w:ascii="Arial" w:hAnsi="Arial" w:cs="Arial"/>
        </w:rPr>
        <w:t xml:space="preserve"> podle § 188 odst. 6 zákona o státní službě, tj. je státním zaměstnancem ve služebním poměru na dobu neurčitou, který vykonává službu na služebním místě ve stejném oboru služby, v jakém je služební místo </w:t>
      </w:r>
      <w:r w:rsidR="000412BF">
        <w:rPr>
          <w:rFonts w:ascii="Arial" w:hAnsi="Arial" w:cs="Arial"/>
        </w:rPr>
        <w:t>vedoucí/ho oddělení</w:t>
      </w:r>
      <w:r w:rsidRPr="00FB0379">
        <w:rPr>
          <w:rFonts w:ascii="Arial" w:hAnsi="Arial" w:cs="Arial"/>
        </w:rPr>
        <w:t xml:space="preserve"> </w:t>
      </w:r>
      <w:r w:rsidRPr="00AA377A">
        <w:rPr>
          <w:rFonts w:ascii="Arial" w:hAnsi="Arial" w:cs="Arial"/>
        </w:rPr>
        <w:t xml:space="preserve">(tj. </w:t>
      </w:r>
      <w:r w:rsidR="000412BF" w:rsidRPr="00AA377A">
        <w:rPr>
          <w:rFonts w:ascii="Arial" w:hAnsi="Arial" w:cs="Arial"/>
        </w:rPr>
        <w:t>Právní činnost</w:t>
      </w:r>
      <w:r w:rsidRPr="00AA377A">
        <w:rPr>
          <w:rFonts w:ascii="Arial" w:hAnsi="Arial" w:cs="Arial"/>
        </w:rPr>
        <w:t>).</w:t>
      </w:r>
    </w:p>
    <w:p w14:paraId="16F6CC3B" w14:textId="77777777" w:rsidR="00AA14C0" w:rsidRPr="00AA14C0" w:rsidRDefault="00AA14C0" w:rsidP="00292EA6">
      <w:pPr>
        <w:spacing w:after="0" w:line="240" w:lineRule="auto"/>
        <w:jc w:val="both"/>
        <w:rPr>
          <w:rFonts w:ascii="Arial" w:hAnsi="Arial" w:cs="Arial"/>
        </w:rPr>
      </w:pPr>
    </w:p>
    <w:p w14:paraId="36CAADCA" w14:textId="1ECCA03A" w:rsidR="00B06C53" w:rsidRDefault="00B06C53" w:rsidP="00B06C53">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Pr>
          <w:rFonts w:ascii="Arial" w:hAnsi="Arial" w:cs="Arial"/>
        </w:rPr>
        <w:t>(</w:t>
      </w:r>
      <w:r w:rsidRPr="00406C2A">
        <w:rPr>
          <w:rFonts w:ascii="Arial" w:hAnsi="Arial" w:cs="Arial"/>
        </w:rPr>
        <w:t>při podání žádosti lze místo předložení originálu listiny doložit pouze její kopii</w:t>
      </w:r>
      <w:r>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Pr>
          <w:rFonts w:ascii="Arial" w:hAnsi="Arial" w:cs="Arial"/>
        </w:rPr>
        <w:t xml:space="preserve">před konáním pohovoru </w:t>
      </w:r>
      <w:r w:rsidRPr="00406C2A">
        <w:rPr>
          <w:rFonts w:ascii="Arial" w:hAnsi="Arial" w:cs="Arial"/>
        </w:rPr>
        <w:t>(§ 2</w:t>
      </w:r>
      <w:r>
        <w:rPr>
          <w:rFonts w:ascii="Arial" w:hAnsi="Arial" w:cs="Arial"/>
        </w:rPr>
        <w:t>6</w:t>
      </w:r>
      <w:r w:rsidRPr="00406C2A">
        <w:rPr>
          <w:rFonts w:ascii="Arial" w:hAnsi="Arial" w:cs="Arial"/>
        </w:rPr>
        <w:t xml:space="preserve"> odst. 1 zákona o státní službě). </w:t>
      </w:r>
    </w:p>
    <w:p w14:paraId="4AC4D750" w14:textId="1879ED5C" w:rsidR="00B84629" w:rsidRDefault="00B84629" w:rsidP="00E60302">
      <w:pPr>
        <w:spacing w:after="0" w:line="240" w:lineRule="auto"/>
        <w:jc w:val="both"/>
        <w:rPr>
          <w:rFonts w:ascii="Arial" w:hAnsi="Arial" w:cs="Arial"/>
        </w:rPr>
      </w:pPr>
    </w:p>
    <w:p w14:paraId="3628C898" w14:textId="3B544A60" w:rsidR="00B516C6" w:rsidRPr="00E93F3B" w:rsidRDefault="00B516C6" w:rsidP="00B516C6">
      <w:pPr>
        <w:spacing w:after="0" w:line="240" w:lineRule="auto"/>
        <w:jc w:val="both"/>
        <w:rPr>
          <w:rFonts w:ascii="Arial" w:hAnsi="Arial" w:cs="Arial"/>
        </w:rPr>
      </w:pPr>
      <w:r w:rsidRPr="00E93F3B">
        <w:rPr>
          <w:rFonts w:ascii="Arial" w:hAnsi="Arial" w:cs="Arial"/>
        </w:rPr>
        <w:t>Splnění předpokladu podle písmene h) žadatel doloží rozhodnutím o přijetí do služebního poměru na dobu neurčitou nebo jinou listinou dokládající vznik služebního poměru na dobu neurčitou (při podání žádosti lze místo originálu listiny doložit jen její kopii nebo čestné prohlášení)</w:t>
      </w:r>
      <w:r>
        <w:rPr>
          <w:rStyle w:val="Znakapoznpodarou"/>
          <w:rFonts w:ascii="Arial" w:hAnsi="Arial" w:cs="Arial"/>
        </w:rPr>
        <w:footnoteReference w:id="3"/>
      </w:r>
      <w:r w:rsidRPr="00E93F3B">
        <w:rPr>
          <w:rFonts w:ascii="Arial" w:hAnsi="Arial" w:cs="Arial"/>
        </w:rPr>
        <w:t>.</w:t>
      </w:r>
      <w:r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1049DB33"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EA4BE7">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7C959181" w14:textId="77777777" w:rsidR="00D14D31" w:rsidRDefault="00D14D31" w:rsidP="00E60302">
      <w:pPr>
        <w:pStyle w:val="Odstavecseseznamem"/>
        <w:spacing w:after="0" w:line="240" w:lineRule="auto"/>
        <w:ind w:left="0"/>
        <w:jc w:val="both"/>
        <w:rPr>
          <w:rFonts w:ascii="Arial" w:hAnsi="Arial" w:cs="Arial"/>
          <w:b/>
          <w:bCs/>
        </w:rPr>
      </w:pPr>
    </w:p>
    <w:p w14:paraId="2F2A3506" w14:textId="77777777" w:rsidR="00D14D31" w:rsidRDefault="00D14D31" w:rsidP="00E60302">
      <w:pPr>
        <w:pStyle w:val="Odstavecseseznamem"/>
        <w:spacing w:after="0" w:line="240" w:lineRule="auto"/>
        <w:ind w:left="0"/>
        <w:jc w:val="both"/>
        <w:rPr>
          <w:rFonts w:ascii="Arial" w:hAnsi="Arial" w:cs="Arial"/>
          <w:b/>
          <w:bCs/>
        </w:rPr>
      </w:pPr>
    </w:p>
    <w:p w14:paraId="35219661" w14:textId="77777777" w:rsidR="00D14D31" w:rsidRDefault="00D14D31" w:rsidP="00E60302">
      <w:pPr>
        <w:pStyle w:val="Odstavecseseznamem"/>
        <w:spacing w:after="0" w:line="240" w:lineRule="auto"/>
        <w:ind w:left="0"/>
        <w:jc w:val="both"/>
        <w:rPr>
          <w:rFonts w:ascii="Arial" w:hAnsi="Arial" w:cs="Arial"/>
          <w:b/>
          <w:bCs/>
        </w:rPr>
      </w:pPr>
    </w:p>
    <w:p w14:paraId="6F2E17D4" w14:textId="77777777" w:rsidR="00D14D31" w:rsidRDefault="00D14D31" w:rsidP="00E60302">
      <w:pPr>
        <w:pStyle w:val="Odstavecseseznamem"/>
        <w:spacing w:after="0" w:line="240" w:lineRule="auto"/>
        <w:ind w:left="0"/>
        <w:jc w:val="both"/>
        <w:rPr>
          <w:rFonts w:ascii="Arial" w:hAnsi="Arial" w:cs="Arial"/>
          <w:b/>
          <w:bCs/>
        </w:rPr>
      </w:pPr>
    </w:p>
    <w:p w14:paraId="188B8FA5" w14:textId="77777777" w:rsidR="00D14D31" w:rsidRDefault="00D14D31" w:rsidP="00E60302">
      <w:pPr>
        <w:pStyle w:val="Odstavecseseznamem"/>
        <w:spacing w:after="0" w:line="240" w:lineRule="auto"/>
        <w:ind w:left="0"/>
        <w:jc w:val="both"/>
        <w:rPr>
          <w:rFonts w:ascii="Arial" w:hAnsi="Arial" w:cs="Arial"/>
          <w:b/>
          <w:bCs/>
        </w:rPr>
      </w:pPr>
    </w:p>
    <w:p w14:paraId="07FDB889" w14:textId="77777777" w:rsidR="00D14D31" w:rsidRDefault="00D14D31" w:rsidP="00E60302">
      <w:pPr>
        <w:pStyle w:val="Odstavecseseznamem"/>
        <w:spacing w:after="0" w:line="240" w:lineRule="auto"/>
        <w:ind w:left="0"/>
        <w:jc w:val="both"/>
        <w:rPr>
          <w:rFonts w:ascii="Arial" w:hAnsi="Arial" w:cs="Arial"/>
          <w:b/>
          <w:bCs/>
        </w:rPr>
      </w:pPr>
    </w:p>
    <w:p w14:paraId="42741B05" w14:textId="77777777" w:rsidR="00D14D31" w:rsidRDefault="00D14D31" w:rsidP="00E60302">
      <w:pPr>
        <w:pStyle w:val="Odstavecseseznamem"/>
        <w:spacing w:after="0" w:line="240" w:lineRule="auto"/>
        <w:ind w:left="0"/>
        <w:jc w:val="both"/>
        <w:rPr>
          <w:rFonts w:ascii="Arial" w:hAnsi="Arial" w:cs="Arial"/>
          <w:b/>
          <w:bCs/>
        </w:rPr>
      </w:pPr>
    </w:p>
    <w:p w14:paraId="16572A59" w14:textId="2B9D0922"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lastRenderedPageBreak/>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4C47A64F" w14:textId="4F9B195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53732" w:rsidRPr="00E526EF">
        <w:rPr>
          <w:rFonts w:ascii="Arial" w:hAnsi="Arial" w:cs="Arial"/>
          <w:b/>
          <w:bCs/>
          <w:color w:val="000000" w:themeColor="text1"/>
        </w:rPr>
        <w:t>Přílohy</w:t>
      </w:r>
      <w:r w:rsidR="00A53732">
        <w:rPr>
          <w:rFonts w:ascii="Arial" w:hAnsi="Arial" w:cs="Arial"/>
          <w:b/>
          <w:bCs/>
          <w:color w:val="000000" w:themeColor="text1"/>
        </w:rPr>
        <w:t xml:space="preserve"> žádosti</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0B2B0524"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CD4E5E">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4462478B" w14:textId="406B5E99" w:rsidR="008D4C9F" w:rsidRPr="00E93F3B" w:rsidRDefault="008D4C9F" w:rsidP="008D4C9F">
      <w:pPr>
        <w:pStyle w:val="Odstavecseseznamem"/>
        <w:spacing w:after="0" w:line="240" w:lineRule="auto"/>
        <w:ind w:left="0"/>
        <w:jc w:val="both"/>
        <w:rPr>
          <w:rFonts w:ascii="Arial" w:hAnsi="Arial" w:cs="Arial"/>
        </w:rPr>
      </w:pPr>
      <w:r w:rsidRPr="00E93F3B">
        <w:rPr>
          <w:rFonts w:ascii="Arial" w:hAnsi="Arial" w:cs="Arial"/>
        </w:rPr>
        <w:t xml:space="preserve">Žadatelům z řad státních zaměstnanců se doručuje na místě (tj. na pracovišti),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DB08CF" w14:textId="77777777" w:rsidR="001240A5" w:rsidRPr="008C10F3" w:rsidRDefault="001240A5" w:rsidP="001240A5">
      <w:pPr>
        <w:spacing w:after="0" w:line="240" w:lineRule="auto"/>
        <w:contextualSpacing/>
        <w:jc w:val="both"/>
        <w:rPr>
          <w:rFonts w:ascii="Arial" w:hAnsi="Arial" w:cs="Arial"/>
        </w:rPr>
      </w:pPr>
    </w:p>
    <w:p w14:paraId="6DED985C" w14:textId="7568141A" w:rsidR="001240A5" w:rsidRPr="002B62E4" w:rsidRDefault="00972DC6" w:rsidP="002B62E4">
      <w:pPr>
        <w:spacing w:after="0" w:line="240" w:lineRule="auto"/>
        <w:rPr>
          <w:rFonts w:ascii="Arial" w:hAnsi="Arial" w:cs="Arial"/>
          <w:b/>
          <w:bCs/>
        </w:rPr>
      </w:pPr>
      <w:r>
        <w:rPr>
          <w:rFonts w:ascii="Arial" w:hAnsi="Arial" w:cs="Arial"/>
          <w:b/>
          <w:bCs/>
        </w:rPr>
        <w:br w:type="page"/>
      </w:r>
      <w:r w:rsidR="001240A5" w:rsidRPr="008C10F3">
        <w:rPr>
          <w:rFonts w:ascii="Arial" w:hAnsi="Arial" w:cs="Arial"/>
          <w:b/>
          <w:bCs/>
        </w:rPr>
        <w:lastRenderedPageBreak/>
        <w:t>Poučení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0"/>
      <w:footerReference w:type="first" r:id="rId11"/>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68B0" w14:textId="77777777" w:rsidR="000240E9" w:rsidRDefault="000240E9" w:rsidP="00FB693D">
      <w:r>
        <w:separator/>
      </w:r>
    </w:p>
  </w:endnote>
  <w:endnote w:type="continuationSeparator" w:id="0">
    <w:p w14:paraId="0CBFE3E3" w14:textId="77777777" w:rsidR="000240E9" w:rsidRDefault="000240E9"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986DA" w14:textId="77777777" w:rsidR="000240E9" w:rsidRDefault="000240E9" w:rsidP="00FB693D">
      <w:r>
        <w:separator/>
      </w:r>
    </w:p>
  </w:footnote>
  <w:footnote w:type="continuationSeparator" w:id="0">
    <w:p w14:paraId="57D08BBC" w14:textId="77777777" w:rsidR="000240E9" w:rsidRDefault="000240E9"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18D04A6E" w14:textId="77777777" w:rsidR="00B516C6" w:rsidRDefault="00B516C6" w:rsidP="00B516C6">
      <w:pPr>
        <w:pStyle w:val="Textpoznpodarou"/>
      </w:pPr>
      <w:r>
        <w:rPr>
          <w:rStyle w:val="Znakapoznpodarou"/>
        </w:rPr>
        <w:footnoteRef/>
      </w:r>
      <w:r>
        <w:t xml:space="preserve"> </w:t>
      </w:r>
      <w:r w:rsidRPr="00E93F3B">
        <w:rPr>
          <w:rFonts w:ascii="Arial" w:hAnsi="Arial" w:cs="Arial"/>
          <w:i/>
          <w:iCs/>
          <w:sz w:val="18"/>
          <w:szCs w:val="18"/>
        </w:rPr>
        <w:t>Osoby z řad Národního lesnického institutu nemusí tuto listinu dokládat,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6"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7"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2934A70"/>
    <w:multiLevelType w:val="hybridMultilevel"/>
    <w:tmpl w:val="28CED42C"/>
    <w:lvl w:ilvl="0" w:tplc="52969BFC">
      <w:start w:val="1"/>
      <w:numFmt w:val="lowerLetter"/>
      <w:lvlText w:val="%1)"/>
      <w:lvlJc w:val="left"/>
      <w:pPr>
        <w:ind w:left="360"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9"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0"/>
    <w:lvlOverride w:ilvl="0">
      <w:startOverride w:val="1"/>
    </w:lvlOverride>
    <w:lvlOverride w:ilvl="1"/>
    <w:lvlOverride w:ilvl="2"/>
    <w:lvlOverride w:ilvl="3"/>
    <w:lvlOverride w:ilvl="4"/>
    <w:lvlOverride w:ilvl="5"/>
    <w:lvlOverride w:ilvl="6"/>
    <w:lvlOverride w:ilvl="7"/>
    <w:lvlOverride w:ilvl="8"/>
  </w:num>
  <w:num w:numId="2" w16cid:durableId="664940925">
    <w:abstractNumId w:val="14"/>
  </w:num>
  <w:num w:numId="3" w16cid:durableId="1925337739">
    <w:abstractNumId w:val="29"/>
  </w:num>
  <w:num w:numId="4" w16cid:durableId="721289560">
    <w:abstractNumId w:val="28"/>
  </w:num>
  <w:num w:numId="5" w16cid:durableId="1476529458">
    <w:abstractNumId w:val="27"/>
  </w:num>
  <w:num w:numId="6" w16cid:durableId="727344199">
    <w:abstractNumId w:val="7"/>
  </w:num>
  <w:num w:numId="7" w16cid:durableId="259684133">
    <w:abstractNumId w:val="24"/>
  </w:num>
  <w:num w:numId="8" w16cid:durableId="21058181">
    <w:abstractNumId w:val="32"/>
  </w:num>
  <w:num w:numId="9" w16cid:durableId="1819689904">
    <w:abstractNumId w:val="36"/>
  </w:num>
  <w:num w:numId="10" w16cid:durableId="1483813508">
    <w:abstractNumId w:val="5"/>
  </w:num>
  <w:num w:numId="11" w16cid:durableId="1194028560">
    <w:abstractNumId w:val="11"/>
  </w:num>
  <w:num w:numId="12" w16cid:durableId="1518419425">
    <w:abstractNumId w:val="10"/>
  </w:num>
  <w:num w:numId="13" w16cid:durableId="558367901">
    <w:abstractNumId w:val="31"/>
  </w:num>
  <w:num w:numId="14" w16cid:durableId="1274433519">
    <w:abstractNumId w:val="16"/>
  </w:num>
  <w:num w:numId="15" w16cid:durableId="2046365688">
    <w:abstractNumId w:val="26"/>
  </w:num>
  <w:num w:numId="16" w16cid:durableId="1837263950">
    <w:abstractNumId w:val="6"/>
  </w:num>
  <w:num w:numId="17" w16cid:durableId="876619621">
    <w:abstractNumId w:val="0"/>
  </w:num>
  <w:num w:numId="18" w16cid:durableId="142358323">
    <w:abstractNumId w:val="3"/>
  </w:num>
  <w:num w:numId="19" w16cid:durableId="916287539">
    <w:abstractNumId w:val="12"/>
  </w:num>
  <w:num w:numId="20" w16cid:durableId="1187326526">
    <w:abstractNumId w:val="25"/>
  </w:num>
  <w:num w:numId="21" w16cid:durableId="1613784010">
    <w:abstractNumId w:val="35"/>
  </w:num>
  <w:num w:numId="22" w16cid:durableId="500201763">
    <w:abstractNumId w:val="1"/>
  </w:num>
  <w:num w:numId="23" w16cid:durableId="406265016">
    <w:abstractNumId w:val="34"/>
  </w:num>
  <w:num w:numId="24" w16cid:durableId="992105166">
    <w:abstractNumId w:val="21"/>
  </w:num>
  <w:num w:numId="25" w16cid:durableId="695888813">
    <w:abstractNumId w:val="13"/>
  </w:num>
  <w:num w:numId="26" w16cid:durableId="1623461834">
    <w:abstractNumId w:val="17"/>
  </w:num>
  <w:num w:numId="27" w16cid:durableId="1364478901">
    <w:abstractNumId w:val="15"/>
  </w:num>
  <w:num w:numId="28" w16cid:durableId="653263366">
    <w:abstractNumId w:val="22"/>
  </w:num>
  <w:num w:numId="29" w16cid:durableId="1443064186">
    <w:abstractNumId w:val="33"/>
  </w:num>
  <w:num w:numId="30" w16cid:durableId="538856736">
    <w:abstractNumId w:val="8"/>
  </w:num>
  <w:num w:numId="31" w16cid:durableId="306326221">
    <w:abstractNumId w:val="20"/>
  </w:num>
  <w:num w:numId="32" w16cid:durableId="298994552">
    <w:abstractNumId w:val="23"/>
  </w:num>
  <w:num w:numId="33" w16cid:durableId="1663703031">
    <w:abstractNumId w:val="19"/>
  </w:num>
  <w:num w:numId="34" w16cid:durableId="1366248477">
    <w:abstractNumId w:val="9"/>
  </w:num>
  <w:num w:numId="35" w16cid:durableId="826819480">
    <w:abstractNumId w:val="4"/>
  </w:num>
  <w:num w:numId="36" w16cid:durableId="377820653">
    <w:abstractNumId w:val="18"/>
  </w:num>
  <w:num w:numId="37" w16cid:durableId="514733599">
    <w:abstractNumId w:val="0"/>
  </w:num>
  <w:num w:numId="38" w16cid:durableId="7927481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68AD"/>
    <w:rsid w:val="00023A68"/>
    <w:rsid w:val="000240E9"/>
    <w:rsid w:val="00025864"/>
    <w:rsid w:val="000263FB"/>
    <w:rsid w:val="00031DAF"/>
    <w:rsid w:val="0003289B"/>
    <w:rsid w:val="00032DC8"/>
    <w:rsid w:val="00040B6C"/>
    <w:rsid w:val="00040BCF"/>
    <w:rsid w:val="000412BF"/>
    <w:rsid w:val="00042E24"/>
    <w:rsid w:val="0004573A"/>
    <w:rsid w:val="000474A7"/>
    <w:rsid w:val="00047F93"/>
    <w:rsid w:val="0005004E"/>
    <w:rsid w:val="00050511"/>
    <w:rsid w:val="00054199"/>
    <w:rsid w:val="00056E37"/>
    <w:rsid w:val="000624A5"/>
    <w:rsid w:val="000637AD"/>
    <w:rsid w:val="000655B2"/>
    <w:rsid w:val="00065A31"/>
    <w:rsid w:val="0006630F"/>
    <w:rsid w:val="0006716A"/>
    <w:rsid w:val="00075AE5"/>
    <w:rsid w:val="00085C81"/>
    <w:rsid w:val="000914E1"/>
    <w:rsid w:val="00097673"/>
    <w:rsid w:val="000A2075"/>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40A5"/>
    <w:rsid w:val="00126B07"/>
    <w:rsid w:val="0012715D"/>
    <w:rsid w:val="00132A0E"/>
    <w:rsid w:val="00135FE1"/>
    <w:rsid w:val="00137229"/>
    <w:rsid w:val="00142623"/>
    <w:rsid w:val="00142C15"/>
    <w:rsid w:val="00144E27"/>
    <w:rsid w:val="00150DC0"/>
    <w:rsid w:val="0015354D"/>
    <w:rsid w:val="00154129"/>
    <w:rsid w:val="00160109"/>
    <w:rsid w:val="00162090"/>
    <w:rsid w:val="00163CC1"/>
    <w:rsid w:val="00163DCB"/>
    <w:rsid w:val="00164F99"/>
    <w:rsid w:val="00167A0E"/>
    <w:rsid w:val="001717C7"/>
    <w:rsid w:val="001768C0"/>
    <w:rsid w:val="00182B77"/>
    <w:rsid w:val="0019517B"/>
    <w:rsid w:val="001963F0"/>
    <w:rsid w:val="001A1AFA"/>
    <w:rsid w:val="001A39A0"/>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3206B"/>
    <w:rsid w:val="0023519E"/>
    <w:rsid w:val="00241E23"/>
    <w:rsid w:val="00243113"/>
    <w:rsid w:val="002432A9"/>
    <w:rsid w:val="00245D9C"/>
    <w:rsid w:val="0026380E"/>
    <w:rsid w:val="00263FC0"/>
    <w:rsid w:val="002664D9"/>
    <w:rsid w:val="00273401"/>
    <w:rsid w:val="002736DA"/>
    <w:rsid w:val="0027414D"/>
    <w:rsid w:val="00274BCE"/>
    <w:rsid w:val="00284EF0"/>
    <w:rsid w:val="002855C1"/>
    <w:rsid w:val="0028615D"/>
    <w:rsid w:val="00287D7B"/>
    <w:rsid w:val="00292EA6"/>
    <w:rsid w:val="002A0F62"/>
    <w:rsid w:val="002A4D22"/>
    <w:rsid w:val="002A519F"/>
    <w:rsid w:val="002B2635"/>
    <w:rsid w:val="002B3265"/>
    <w:rsid w:val="002B43EC"/>
    <w:rsid w:val="002B62E4"/>
    <w:rsid w:val="002B7106"/>
    <w:rsid w:val="002C2733"/>
    <w:rsid w:val="002D3FAB"/>
    <w:rsid w:val="002D4904"/>
    <w:rsid w:val="002D4DFD"/>
    <w:rsid w:val="002E6206"/>
    <w:rsid w:val="002E6BBC"/>
    <w:rsid w:val="002F0EF0"/>
    <w:rsid w:val="002F5F2F"/>
    <w:rsid w:val="00301851"/>
    <w:rsid w:val="00302D14"/>
    <w:rsid w:val="00302D3B"/>
    <w:rsid w:val="00305CAA"/>
    <w:rsid w:val="0030661B"/>
    <w:rsid w:val="003125E4"/>
    <w:rsid w:val="00314B6A"/>
    <w:rsid w:val="003155DD"/>
    <w:rsid w:val="003176DA"/>
    <w:rsid w:val="00321836"/>
    <w:rsid w:val="00321FD2"/>
    <w:rsid w:val="00326212"/>
    <w:rsid w:val="003322E4"/>
    <w:rsid w:val="003328AC"/>
    <w:rsid w:val="00333762"/>
    <w:rsid w:val="00336975"/>
    <w:rsid w:val="003401E0"/>
    <w:rsid w:val="00341D25"/>
    <w:rsid w:val="0034352F"/>
    <w:rsid w:val="00346182"/>
    <w:rsid w:val="00346B58"/>
    <w:rsid w:val="00347B13"/>
    <w:rsid w:val="00356A88"/>
    <w:rsid w:val="00362736"/>
    <w:rsid w:val="00363AE0"/>
    <w:rsid w:val="00366769"/>
    <w:rsid w:val="003733C6"/>
    <w:rsid w:val="0037356D"/>
    <w:rsid w:val="003754EE"/>
    <w:rsid w:val="00382043"/>
    <w:rsid w:val="00386602"/>
    <w:rsid w:val="00386F19"/>
    <w:rsid w:val="00387BA3"/>
    <w:rsid w:val="00391A27"/>
    <w:rsid w:val="00391B37"/>
    <w:rsid w:val="00393833"/>
    <w:rsid w:val="00393D23"/>
    <w:rsid w:val="00395DAC"/>
    <w:rsid w:val="00396E5C"/>
    <w:rsid w:val="003974E2"/>
    <w:rsid w:val="003A3B60"/>
    <w:rsid w:val="003A3C6F"/>
    <w:rsid w:val="003A49B6"/>
    <w:rsid w:val="003B1A25"/>
    <w:rsid w:val="003B25FD"/>
    <w:rsid w:val="003B4BD9"/>
    <w:rsid w:val="003B6A49"/>
    <w:rsid w:val="003C10F6"/>
    <w:rsid w:val="003C1C1B"/>
    <w:rsid w:val="003D1DCA"/>
    <w:rsid w:val="003D22BE"/>
    <w:rsid w:val="003D5CF7"/>
    <w:rsid w:val="003D6FAE"/>
    <w:rsid w:val="003E10FE"/>
    <w:rsid w:val="003F4950"/>
    <w:rsid w:val="00400E09"/>
    <w:rsid w:val="0040114C"/>
    <w:rsid w:val="00402CE6"/>
    <w:rsid w:val="00406C2A"/>
    <w:rsid w:val="004104C9"/>
    <w:rsid w:val="00422832"/>
    <w:rsid w:val="00425C9E"/>
    <w:rsid w:val="00425F34"/>
    <w:rsid w:val="00433738"/>
    <w:rsid w:val="00433DD7"/>
    <w:rsid w:val="00434B63"/>
    <w:rsid w:val="004412A3"/>
    <w:rsid w:val="00446EE1"/>
    <w:rsid w:val="00455285"/>
    <w:rsid w:val="00462C55"/>
    <w:rsid w:val="00463335"/>
    <w:rsid w:val="00463AE6"/>
    <w:rsid w:val="00465DD5"/>
    <w:rsid w:val="00467A29"/>
    <w:rsid w:val="00471556"/>
    <w:rsid w:val="004745DE"/>
    <w:rsid w:val="0047508C"/>
    <w:rsid w:val="0047722E"/>
    <w:rsid w:val="00487791"/>
    <w:rsid w:val="00495369"/>
    <w:rsid w:val="004976D8"/>
    <w:rsid w:val="004A054C"/>
    <w:rsid w:val="004A3A34"/>
    <w:rsid w:val="004A623A"/>
    <w:rsid w:val="004A68A1"/>
    <w:rsid w:val="004A7477"/>
    <w:rsid w:val="004A77F5"/>
    <w:rsid w:val="004A7DB2"/>
    <w:rsid w:val="004B0ABE"/>
    <w:rsid w:val="004C7296"/>
    <w:rsid w:val="004D66C9"/>
    <w:rsid w:val="004D66D3"/>
    <w:rsid w:val="004D6977"/>
    <w:rsid w:val="004D759F"/>
    <w:rsid w:val="004E1E56"/>
    <w:rsid w:val="004E253D"/>
    <w:rsid w:val="004E7E2A"/>
    <w:rsid w:val="004F18C5"/>
    <w:rsid w:val="004F2558"/>
    <w:rsid w:val="00500513"/>
    <w:rsid w:val="005035A3"/>
    <w:rsid w:val="00504BD4"/>
    <w:rsid w:val="00512716"/>
    <w:rsid w:val="00513BA3"/>
    <w:rsid w:val="0051654D"/>
    <w:rsid w:val="00516EEE"/>
    <w:rsid w:val="00517404"/>
    <w:rsid w:val="0052625B"/>
    <w:rsid w:val="00541F41"/>
    <w:rsid w:val="005542B7"/>
    <w:rsid w:val="00554EE7"/>
    <w:rsid w:val="00554EFE"/>
    <w:rsid w:val="00562BE9"/>
    <w:rsid w:val="00570199"/>
    <w:rsid w:val="00571472"/>
    <w:rsid w:val="005768F1"/>
    <w:rsid w:val="005779D8"/>
    <w:rsid w:val="0058218B"/>
    <w:rsid w:val="00592873"/>
    <w:rsid w:val="005A0360"/>
    <w:rsid w:val="005A0DE3"/>
    <w:rsid w:val="005B3760"/>
    <w:rsid w:val="005B3C58"/>
    <w:rsid w:val="005C4DFD"/>
    <w:rsid w:val="005C5AB6"/>
    <w:rsid w:val="005C5D73"/>
    <w:rsid w:val="005C7511"/>
    <w:rsid w:val="005C7BA7"/>
    <w:rsid w:val="005D3513"/>
    <w:rsid w:val="005D7B9D"/>
    <w:rsid w:val="005E699B"/>
    <w:rsid w:val="005F0376"/>
    <w:rsid w:val="005F72CA"/>
    <w:rsid w:val="00607E43"/>
    <w:rsid w:val="00607E9B"/>
    <w:rsid w:val="00610AA2"/>
    <w:rsid w:val="00612819"/>
    <w:rsid w:val="00612EEB"/>
    <w:rsid w:val="00612F02"/>
    <w:rsid w:val="006168AF"/>
    <w:rsid w:val="006176CF"/>
    <w:rsid w:val="0062124D"/>
    <w:rsid w:val="0062172B"/>
    <w:rsid w:val="00622923"/>
    <w:rsid w:val="0062466E"/>
    <w:rsid w:val="00625343"/>
    <w:rsid w:val="00626992"/>
    <w:rsid w:val="00627A41"/>
    <w:rsid w:val="0063421B"/>
    <w:rsid w:val="00637394"/>
    <w:rsid w:val="006438C5"/>
    <w:rsid w:val="0064516F"/>
    <w:rsid w:val="006523ED"/>
    <w:rsid w:val="00654434"/>
    <w:rsid w:val="006607EF"/>
    <w:rsid w:val="00660F1A"/>
    <w:rsid w:val="0066311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471E"/>
    <w:rsid w:val="006E4F69"/>
    <w:rsid w:val="006E787A"/>
    <w:rsid w:val="006F0447"/>
    <w:rsid w:val="006F155C"/>
    <w:rsid w:val="006F161B"/>
    <w:rsid w:val="006F1650"/>
    <w:rsid w:val="006F4BED"/>
    <w:rsid w:val="00700FEB"/>
    <w:rsid w:val="00702AC5"/>
    <w:rsid w:val="00707C43"/>
    <w:rsid w:val="007101FC"/>
    <w:rsid w:val="00716E5D"/>
    <w:rsid w:val="00720E34"/>
    <w:rsid w:val="00726916"/>
    <w:rsid w:val="007339FD"/>
    <w:rsid w:val="00736FE6"/>
    <w:rsid w:val="00743AF4"/>
    <w:rsid w:val="00745A66"/>
    <w:rsid w:val="0075352F"/>
    <w:rsid w:val="00756BA3"/>
    <w:rsid w:val="007579E0"/>
    <w:rsid w:val="00762B6A"/>
    <w:rsid w:val="00763DCB"/>
    <w:rsid w:val="007711EC"/>
    <w:rsid w:val="00772B25"/>
    <w:rsid w:val="007768A0"/>
    <w:rsid w:val="00787B1C"/>
    <w:rsid w:val="00791ADB"/>
    <w:rsid w:val="00796A75"/>
    <w:rsid w:val="007A2769"/>
    <w:rsid w:val="007A2CCF"/>
    <w:rsid w:val="007A37F7"/>
    <w:rsid w:val="007A7F6D"/>
    <w:rsid w:val="007B2067"/>
    <w:rsid w:val="007B4951"/>
    <w:rsid w:val="007C0A6E"/>
    <w:rsid w:val="007C2DFA"/>
    <w:rsid w:val="007C3981"/>
    <w:rsid w:val="007D067E"/>
    <w:rsid w:val="007D1EC5"/>
    <w:rsid w:val="007D5BC0"/>
    <w:rsid w:val="007E1475"/>
    <w:rsid w:val="007E43DC"/>
    <w:rsid w:val="007E44B4"/>
    <w:rsid w:val="007E6BC8"/>
    <w:rsid w:val="007F6A9C"/>
    <w:rsid w:val="00803238"/>
    <w:rsid w:val="00803801"/>
    <w:rsid w:val="0080596F"/>
    <w:rsid w:val="00805DB8"/>
    <w:rsid w:val="00810AC4"/>
    <w:rsid w:val="00815FB2"/>
    <w:rsid w:val="00817F9A"/>
    <w:rsid w:val="00823CBF"/>
    <w:rsid w:val="00826065"/>
    <w:rsid w:val="008266D4"/>
    <w:rsid w:val="00826813"/>
    <w:rsid w:val="008437D7"/>
    <w:rsid w:val="008474AE"/>
    <w:rsid w:val="00860D75"/>
    <w:rsid w:val="00861E17"/>
    <w:rsid w:val="00870505"/>
    <w:rsid w:val="008746DA"/>
    <w:rsid w:val="00874C14"/>
    <w:rsid w:val="008767F7"/>
    <w:rsid w:val="00877A38"/>
    <w:rsid w:val="00883966"/>
    <w:rsid w:val="00885272"/>
    <w:rsid w:val="00896DFC"/>
    <w:rsid w:val="008A12E2"/>
    <w:rsid w:val="008A318A"/>
    <w:rsid w:val="008A397E"/>
    <w:rsid w:val="008A47A8"/>
    <w:rsid w:val="008A6EAC"/>
    <w:rsid w:val="008B089D"/>
    <w:rsid w:val="008B0996"/>
    <w:rsid w:val="008B3D6C"/>
    <w:rsid w:val="008B4BFE"/>
    <w:rsid w:val="008B6CC1"/>
    <w:rsid w:val="008C10F3"/>
    <w:rsid w:val="008C14F6"/>
    <w:rsid w:val="008C23A8"/>
    <w:rsid w:val="008C4280"/>
    <w:rsid w:val="008C6FA4"/>
    <w:rsid w:val="008D1646"/>
    <w:rsid w:val="008D3145"/>
    <w:rsid w:val="008D3CED"/>
    <w:rsid w:val="008D4C9F"/>
    <w:rsid w:val="008E13CE"/>
    <w:rsid w:val="008F0F72"/>
    <w:rsid w:val="008F3AB0"/>
    <w:rsid w:val="008F6E57"/>
    <w:rsid w:val="00903C8A"/>
    <w:rsid w:val="00912EE0"/>
    <w:rsid w:val="0091377B"/>
    <w:rsid w:val="009215D3"/>
    <w:rsid w:val="009220FA"/>
    <w:rsid w:val="0092220C"/>
    <w:rsid w:val="009261A6"/>
    <w:rsid w:val="00926BC1"/>
    <w:rsid w:val="009278DC"/>
    <w:rsid w:val="00930D5C"/>
    <w:rsid w:val="00931136"/>
    <w:rsid w:val="00933554"/>
    <w:rsid w:val="00934FC5"/>
    <w:rsid w:val="009350B7"/>
    <w:rsid w:val="009355C2"/>
    <w:rsid w:val="00937B4A"/>
    <w:rsid w:val="00940922"/>
    <w:rsid w:val="009434AB"/>
    <w:rsid w:val="009442F2"/>
    <w:rsid w:val="00944F6F"/>
    <w:rsid w:val="00947B79"/>
    <w:rsid w:val="00952232"/>
    <w:rsid w:val="00953C44"/>
    <w:rsid w:val="00953D4D"/>
    <w:rsid w:val="00954AB2"/>
    <w:rsid w:val="00955321"/>
    <w:rsid w:val="00957F5C"/>
    <w:rsid w:val="009644AA"/>
    <w:rsid w:val="00972DC6"/>
    <w:rsid w:val="009756DF"/>
    <w:rsid w:val="00976E9F"/>
    <w:rsid w:val="009809A9"/>
    <w:rsid w:val="009904C0"/>
    <w:rsid w:val="009927C9"/>
    <w:rsid w:val="0099545A"/>
    <w:rsid w:val="009978F2"/>
    <w:rsid w:val="009A0266"/>
    <w:rsid w:val="009A12EB"/>
    <w:rsid w:val="009A25CE"/>
    <w:rsid w:val="009A7324"/>
    <w:rsid w:val="009B1F6B"/>
    <w:rsid w:val="009B22DE"/>
    <w:rsid w:val="009B3397"/>
    <w:rsid w:val="009B3853"/>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1E9"/>
    <w:rsid w:val="00A15D2C"/>
    <w:rsid w:val="00A25477"/>
    <w:rsid w:val="00A25585"/>
    <w:rsid w:val="00A2559F"/>
    <w:rsid w:val="00A3132F"/>
    <w:rsid w:val="00A3644C"/>
    <w:rsid w:val="00A41528"/>
    <w:rsid w:val="00A466BD"/>
    <w:rsid w:val="00A53732"/>
    <w:rsid w:val="00A55EC4"/>
    <w:rsid w:val="00A561AB"/>
    <w:rsid w:val="00A60F48"/>
    <w:rsid w:val="00A674A4"/>
    <w:rsid w:val="00A71C5F"/>
    <w:rsid w:val="00A82D7A"/>
    <w:rsid w:val="00A86961"/>
    <w:rsid w:val="00A91DF2"/>
    <w:rsid w:val="00A97E51"/>
    <w:rsid w:val="00AA14C0"/>
    <w:rsid w:val="00AA377A"/>
    <w:rsid w:val="00AA553D"/>
    <w:rsid w:val="00AA6C43"/>
    <w:rsid w:val="00AB1CB3"/>
    <w:rsid w:val="00AB23D3"/>
    <w:rsid w:val="00AB683A"/>
    <w:rsid w:val="00AC02C6"/>
    <w:rsid w:val="00AC22CA"/>
    <w:rsid w:val="00AC3369"/>
    <w:rsid w:val="00AC76D1"/>
    <w:rsid w:val="00AC7E2C"/>
    <w:rsid w:val="00AD01FE"/>
    <w:rsid w:val="00AD0C0F"/>
    <w:rsid w:val="00B01EC2"/>
    <w:rsid w:val="00B0380A"/>
    <w:rsid w:val="00B05053"/>
    <w:rsid w:val="00B050EC"/>
    <w:rsid w:val="00B06096"/>
    <w:rsid w:val="00B06C53"/>
    <w:rsid w:val="00B16E46"/>
    <w:rsid w:val="00B174F7"/>
    <w:rsid w:val="00B2138D"/>
    <w:rsid w:val="00B317BA"/>
    <w:rsid w:val="00B501BB"/>
    <w:rsid w:val="00B516C6"/>
    <w:rsid w:val="00B51C5E"/>
    <w:rsid w:val="00B52130"/>
    <w:rsid w:val="00B54956"/>
    <w:rsid w:val="00B54BFA"/>
    <w:rsid w:val="00B60E35"/>
    <w:rsid w:val="00B61C16"/>
    <w:rsid w:val="00B62757"/>
    <w:rsid w:val="00B632BE"/>
    <w:rsid w:val="00B67110"/>
    <w:rsid w:val="00B672D9"/>
    <w:rsid w:val="00B67BCB"/>
    <w:rsid w:val="00B67C56"/>
    <w:rsid w:val="00B7074A"/>
    <w:rsid w:val="00B7151E"/>
    <w:rsid w:val="00B718C7"/>
    <w:rsid w:val="00B736AD"/>
    <w:rsid w:val="00B74302"/>
    <w:rsid w:val="00B75E01"/>
    <w:rsid w:val="00B81865"/>
    <w:rsid w:val="00B84629"/>
    <w:rsid w:val="00B936D3"/>
    <w:rsid w:val="00B95604"/>
    <w:rsid w:val="00BA60C4"/>
    <w:rsid w:val="00BA6CFC"/>
    <w:rsid w:val="00BA7130"/>
    <w:rsid w:val="00BB273A"/>
    <w:rsid w:val="00BC5BD4"/>
    <w:rsid w:val="00BC66C3"/>
    <w:rsid w:val="00BE182B"/>
    <w:rsid w:val="00BE4649"/>
    <w:rsid w:val="00C06408"/>
    <w:rsid w:val="00C10F8D"/>
    <w:rsid w:val="00C1195B"/>
    <w:rsid w:val="00C127BB"/>
    <w:rsid w:val="00C12CD1"/>
    <w:rsid w:val="00C16F73"/>
    <w:rsid w:val="00C17480"/>
    <w:rsid w:val="00C24644"/>
    <w:rsid w:val="00C269AD"/>
    <w:rsid w:val="00C33DE5"/>
    <w:rsid w:val="00C3513D"/>
    <w:rsid w:val="00C435C2"/>
    <w:rsid w:val="00C53FC6"/>
    <w:rsid w:val="00C60E2A"/>
    <w:rsid w:val="00C62529"/>
    <w:rsid w:val="00C678DB"/>
    <w:rsid w:val="00C678FB"/>
    <w:rsid w:val="00C757FA"/>
    <w:rsid w:val="00C80D6D"/>
    <w:rsid w:val="00C83387"/>
    <w:rsid w:val="00CA2F67"/>
    <w:rsid w:val="00CA3D9E"/>
    <w:rsid w:val="00CA6121"/>
    <w:rsid w:val="00CB410D"/>
    <w:rsid w:val="00CB4392"/>
    <w:rsid w:val="00CB5F4B"/>
    <w:rsid w:val="00CB6314"/>
    <w:rsid w:val="00CB6BF2"/>
    <w:rsid w:val="00CB7CF2"/>
    <w:rsid w:val="00CC2D09"/>
    <w:rsid w:val="00CD210A"/>
    <w:rsid w:val="00CD392C"/>
    <w:rsid w:val="00CD4BEF"/>
    <w:rsid w:val="00CD4E5E"/>
    <w:rsid w:val="00CD5E67"/>
    <w:rsid w:val="00CE0BA8"/>
    <w:rsid w:val="00CE0BA9"/>
    <w:rsid w:val="00CE0CDD"/>
    <w:rsid w:val="00CE1A90"/>
    <w:rsid w:val="00CE482E"/>
    <w:rsid w:val="00CE722D"/>
    <w:rsid w:val="00CF0891"/>
    <w:rsid w:val="00CF2262"/>
    <w:rsid w:val="00CF37F6"/>
    <w:rsid w:val="00CF53F1"/>
    <w:rsid w:val="00CF6B9A"/>
    <w:rsid w:val="00D02042"/>
    <w:rsid w:val="00D043AB"/>
    <w:rsid w:val="00D04614"/>
    <w:rsid w:val="00D04DB4"/>
    <w:rsid w:val="00D11A2D"/>
    <w:rsid w:val="00D1403A"/>
    <w:rsid w:val="00D1475E"/>
    <w:rsid w:val="00D14D31"/>
    <w:rsid w:val="00D15F0F"/>
    <w:rsid w:val="00D2070C"/>
    <w:rsid w:val="00D21702"/>
    <w:rsid w:val="00D21D1C"/>
    <w:rsid w:val="00D31471"/>
    <w:rsid w:val="00D32841"/>
    <w:rsid w:val="00D33841"/>
    <w:rsid w:val="00D36846"/>
    <w:rsid w:val="00D374DE"/>
    <w:rsid w:val="00D408FF"/>
    <w:rsid w:val="00D42D20"/>
    <w:rsid w:val="00D42ECE"/>
    <w:rsid w:val="00D4552B"/>
    <w:rsid w:val="00D4653E"/>
    <w:rsid w:val="00D46661"/>
    <w:rsid w:val="00D5129E"/>
    <w:rsid w:val="00D55044"/>
    <w:rsid w:val="00D702F3"/>
    <w:rsid w:val="00D74BB0"/>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C75D3"/>
    <w:rsid w:val="00DD0808"/>
    <w:rsid w:val="00DD1590"/>
    <w:rsid w:val="00DD6E7A"/>
    <w:rsid w:val="00DD6EA0"/>
    <w:rsid w:val="00DE2934"/>
    <w:rsid w:val="00DE45D7"/>
    <w:rsid w:val="00DF263D"/>
    <w:rsid w:val="00DF2D2A"/>
    <w:rsid w:val="00DF6A7C"/>
    <w:rsid w:val="00DF7860"/>
    <w:rsid w:val="00E05329"/>
    <w:rsid w:val="00E056C2"/>
    <w:rsid w:val="00E05B43"/>
    <w:rsid w:val="00E11573"/>
    <w:rsid w:val="00E11BF2"/>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83A7F"/>
    <w:rsid w:val="00E842BB"/>
    <w:rsid w:val="00E9377E"/>
    <w:rsid w:val="00E94465"/>
    <w:rsid w:val="00E97147"/>
    <w:rsid w:val="00E97AD6"/>
    <w:rsid w:val="00EA28C9"/>
    <w:rsid w:val="00EA4BE7"/>
    <w:rsid w:val="00EA53D7"/>
    <w:rsid w:val="00EA6EDF"/>
    <w:rsid w:val="00EB11F3"/>
    <w:rsid w:val="00EB2137"/>
    <w:rsid w:val="00EB3536"/>
    <w:rsid w:val="00EC73A2"/>
    <w:rsid w:val="00EC7B36"/>
    <w:rsid w:val="00ED7DC9"/>
    <w:rsid w:val="00EE5662"/>
    <w:rsid w:val="00EF7BB8"/>
    <w:rsid w:val="00F0026A"/>
    <w:rsid w:val="00F00409"/>
    <w:rsid w:val="00F00832"/>
    <w:rsid w:val="00F059AA"/>
    <w:rsid w:val="00F16D96"/>
    <w:rsid w:val="00F321D6"/>
    <w:rsid w:val="00F45C21"/>
    <w:rsid w:val="00F4632B"/>
    <w:rsid w:val="00F510C8"/>
    <w:rsid w:val="00F54177"/>
    <w:rsid w:val="00F61EF2"/>
    <w:rsid w:val="00F62BBF"/>
    <w:rsid w:val="00F635BD"/>
    <w:rsid w:val="00F72C04"/>
    <w:rsid w:val="00F778C3"/>
    <w:rsid w:val="00F82C72"/>
    <w:rsid w:val="00F86DF0"/>
    <w:rsid w:val="00F9209F"/>
    <w:rsid w:val="00FA3417"/>
    <w:rsid w:val="00FB0275"/>
    <w:rsid w:val="00FB0845"/>
    <w:rsid w:val="00FB693D"/>
    <w:rsid w:val="00FB6C3E"/>
    <w:rsid w:val="00FC0FFF"/>
    <w:rsid w:val="00FC30DC"/>
    <w:rsid w:val="00FC4850"/>
    <w:rsid w:val="00FC5035"/>
    <w:rsid w:val="00FC5372"/>
    <w:rsid w:val="00FD2250"/>
    <w:rsid w:val="00FE22A5"/>
    <w:rsid w:val="00FE2CF5"/>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39151381">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1879276803">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1531</Words>
  <Characters>9036</Characters>
  <Application>Microsoft Office Word</Application>
  <DocSecurity>0</DocSecurity>
  <Lines>75</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27</cp:revision>
  <cp:lastPrinted>2026-01-02T09:27:00Z</cp:lastPrinted>
  <dcterms:created xsi:type="dcterms:W3CDTF">2026-06-17T12:49:00Z</dcterms:created>
  <dcterms:modified xsi:type="dcterms:W3CDTF">2026-09-01T11:10:00Z</dcterms:modified>
</cp:coreProperties>
</file>